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E8E5" w14:textId="77777777"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To: </w:t>
      </w:r>
    </w:p>
    <w:p w14:paraId="2D08805F" w14:textId="77777777"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From: </w:t>
      </w:r>
    </w:p>
    <w:p w14:paraId="3A3174A2" w14:textId="07FC6280" w:rsidR="00283DC9" w:rsidRDefault="00283DC9" w:rsidP="00283DC9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Re: </w:t>
      </w:r>
      <w:r w:rsidR="00BE2701" w:rsidRPr="00BE2701">
        <w:rPr>
          <w:b/>
          <w:bCs/>
          <w:sz w:val="21"/>
          <w:szCs w:val="21"/>
        </w:rPr>
        <w:t xml:space="preserve">Participation in </w:t>
      </w:r>
      <w:r w:rsidR="005F7221">
        <w:rPr>
          <w:b/>
          <w:bCs/>
          <w:sz w:val="21"/>
          <w:szCs w:val="21"/>
        </w:rPr>
        <w:t>AutoCarto 202</w:t>
      </w:r>
      <w:r w:rsidR="0022719D">
        <w:rPr>
          <w:b/>
          <w:bCs/>
          <w:sz w:val="21"/>
          <w:szCs w:val="21"/>
        </w:rPr>
        <w:t>2</w:t>
      </w:r>
    </w:p>
    <w:p w14:paraId="16544691" w14:textId="77777777" w:rsidR="00283DC9" w:rsidRDefault="00283DC9" w:rsidP="00283DC9">
      <w:pPr>
        <w:pStyle w:val="Default"/>
        <w:rPr>
          <w:sz w:val="21"/>
          <w:szCs w:val="21"/>
        </w:rPr>
      </w:pPr>
    </w:p>
    <w:p w14:paraId="3A23E8BD" w14:textId="03464250"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would like to </w:t>
      </w:r>
      <w:r w:rsidR="00BE2701">
        <w:rPr>
          <w:sz w:val="21"/>
          <w:szCs w:val="21"/>
        </w:rPr>
        <w:t>participate in</w:t>
      </w:r>
      <w:r>
        <w:rPr>
          <w:sz w:val="21"/>
          <w:szCs w:val="21"/>
        </w:rPr>
        <w:t xml:space="preserve"> </w:t>
      </w:r>
      <w:hyperlink r:id="rId4" w:history="1">
        <w:r w:rsidR="00BE2701" w:rsidRPr="00A12663">
          <w:rPr>
            <w:rStyle w:val="Hyperlink"/>
            <w:rFonts w:eastAsia="Calibri"/>
            <w:sz w:val="22"/>
            <w:szCs w:val="22"/>
          </w:rPr>
          <w:t>AutoCarto 2022</w:t>
        </w:r>
      </w:hyperlink>
      <w:r w:rsidR="00BE2701" w:rsidRPr="0071644E">
        <w:rPr>
          <w:rFonts w:eastAsia="Calibri"/>
          <w:sz w:val="22"/>
          <w:szCs w:val="22"/>
        </w:rPr>
        <w:t xml:space="preserve">, the 24th International Research Symposium on </w:t>
      </w:r>
      <w:r w:rsidR="00BE2701">
        <w:rPr>
          <w:rFonts w:eastAsia="Calibri"/>
          <w:sz w:val="22"/>
          <w:szCs w:val="22"/>
        </w:rPr>
        <w:t>C</w:t>
      </w:r>
      <w:r w:rsidR="00BE2701" w:rsidRPr="0071644E">
        <w:rPr>
          <w:rFonts w:eastAsia="Calibri"/>
          <w:sz w:val="22"/>
          <w:szCs w:val="22"/>
        </w:rPr>
        <w:t xml:space="preserve">artography and GIScience. </w:t>
      </w:r>
      <w:r w:rsidR="00BE2701">
        <w:rPr>
          <w:rFonts w:eastAsia="Calibri"/>
          <w:sz w:val="22"/>
          <w:szCs w:val="22"/>
        </w:rPr>
        <w:t>AutoCarto 2022</w:t>
      </w:r>
      <w:r w:rsidR="00BE2701" w:rsidRPr="0071644E">
        <w:rPr>
          <w:rFonts w:eastAsia="Calibri"/>
          <w:sz w:val="22"/>
          <w:szCs w:val="22"/>
        </w:rPr>
        <w:t xml:space="preserve"> </w:t>
      </w:r>
      <w:r w:rsidR="00BE2701">
        <w:rPr>
          <w:rFonts w:eastAsia="Calibri"/>
          <w:sz w:val="22"/>
          <w:szCs w:val="22"/>
        </w:rPr>
        <w:t>is a hybrid event that will be held both virtually and in person on the Esri Campus in Redlands, California, USA, from November 2 to 4, with workshops on November 1, 2022.</w:t>
      </w:r>
      <w:r>
        <w:rPr>
          <w:sz w:val="21"/>
          <w:szCs w:val="21"/>
        </w:rPr>
        <w:t xml:space="preserve"> </w:t>
      </w:r>
      <w:r w:rsidR="005F7221">
        <w:rPr>
          <w:sz w:val="21"/>
          <w:szCs w:val="21"/>
        </w:rPr>
        <w:t xml:space="preserve">This </w:t>
      </w:r>
      <w:r w:rsidR="00BE2701">
        <w:rPr>
          <w:sz w:val="21"/>
          <w:szCs w:val="21"/>
        </w:rPr>
        <w:t>conference</w:t>
      </w:r>
      <w:r w:rsidR="005F7221">
        <w:rPr>
          <w:sz w:val="21"/>
          <w:szCs w:val="21"/>
        </w:rPr>
        <w:t xml:space="preserve"> will help to ensure that I stay informed about the latest developments and research in cartography, </w:t>
      </w:r>
      <w:r>
        <w:rPr>
          <w:sz w:val="21"/>
          <w:szCs w:val="21"/>
        </w:rPr>
        <w:t>geographic information system (GIS)</w:t>
      </w:r>
      <w:r w:rsidR="005F7221">
        <w:rPr>
          <w:sz w:val="21"/>
          <w:szCs w:val="21"/>
        </w:rPr>
        <w:t>, and GIScience</w:t>
      </w:r>
      <w:r>
        <w:rPr>
          <w:sz w:val="21"/>
          <w:szCs w:val="21"/>
        </w:rPr>
        <w:t>.</w:t>
      </w:r>
    </w:p>
    <w:p w14:paraId="0EA4801E" w14:textId="096638D7" w:rsidR="00283DC9" w:rsidRDefault="00283DC9" w:rsidP="00283DC9">
      <w:pPr>
        <w:pStyle w:val="Default"/>
        <w:rPr>
          <w:sz w:val="21"/>
          <w:szCs w:val="21"/>
        </w:rPr>
      </w:pPr>
    </w:p>
    <w:p w14:paraId="446C6E43" w14:textId="4800B68B" w:rsidR="00BE2701" w:rsidRPr="00E66253" w:rsidRDefault="00BE2701" w:rsidP="00BE27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[FOR IN PERSON PARTICIPANTS] </w:t>
      </w:r>
      <w:r w:rsidRPr="00E66253">
        <w:rPr>
          <w:sz w:val="21"/>
          <w:szCs w:val="21"/>
        </w:rPr>
        <w:t xml:space="preserve">For </w:t>
      </w:r>
      <w:r>
        <w:rPr>
          <w:sz w:val="21"/>
          <w:szCs w:val="21"/>
        </w:rPr>
        <w:t>three</w:t>
      </w:r>
      <w:r w:rsidRPr="00E66253">
        <w:rPr>
          <w:sz w:val="21"/>
          <w:szCs w:val="21"/>
        </w:rPr>
        <w:t xml:space="preserve"> days in one place, this </w:t>
      </w:r>
      <w:r>
        <w:rPr>
          <w:sz w:val="21"/>
          <w:szCs w:val="21"/>
        </w:rPr>
        <w:t>conference</w:t>
      </w:r>
      <w:r w:rsidRPr="00E66253">
        <w:rPr>
          <w:sz w:val="21"/>
          <w:szCs w:val="21"/>
        </w:rPr>
        <w:t xml:space="preserve"> will provide a unique opportunity to network with others from similar organizations who are </w:t>
      </w:r>
      <w:r>
        <w:rPr>
          <w:sz w:val="21"/>
          <w:szCs w:val="21"/>
        </w:rPr>
        <w:t xml:space="preserve">involved in cartography and </w:t>
      </w:r>
      <w:r w:rsidRPr="00E66253">
        <w:rPr>
          <w:sz w:val="21"/>
          <w:szCs w:val="21"/>
        </w:rPr>
        <w:t>GIS</w:t>
      </w:r>
      <w:r>
        <w:rPr>
          <w:sz w:val="21"/>
          <w:szCs w:val="21"/>
        </w:rPr>
        <w:t xml:space="preserve">cience. </w:t>
      </w:r>
      <w:r w:rsidRPr="00E66253">
        <w:rPr>
          <w:sz w:val="21"/>
          <w:szCs w:val="21"/>
        </w:rPr>
        <w:t>The abundance of user‐to‐user communication opportunities is essential for learning about real-life experiences, best practices, and tips</w:t>
      </w:r>
      <w:r>
        <w:rPr>
          <w:sz w:val="21"/>
          <w:szCs w:val="21"/>
        </w:rPr>
        <w:t>.</w:t>
      </w:r>
      <w:r w:rsidRPr="00E66253">
        <w:rPr>
          <w:sz w:val="21"/>
          <w:szCs w:val="21"/>
        </w:rPr>
        <w:t xml:space="preserve"> I </w:t>
      </w:r>
      <w:r>
        <w:rPr>
          <w:sz w:val="21"/>
          <w:szCs w:val="21"/>
        </w:rPr>
        <w:t xml:space="preserve">would work </w:t>
      </w:r>
      <w:r w:rsidRPr="00E66253">
        <w:rPr>
          <w:sz w:val="21"/>
          <w:szCs w:val="21"/>
        </w:rPr>
        <w:t>to maximize this opportunity to share our successes and learn from others.</w:t>
      </w:r>
    </w:p>
    <w:p w14:paraId="0ECEC6A0" w14:textId="77777777" w:rsidR="00BE2701" w:rsidRPr="00E66253" w:rsidRDefault="00BE2701" w:rsidP="00BE2701">
      <w:pPr>
        <w:pStyle w:val="Default"/>
        <w:rPr>
          <w:sz w:val="21"/>
          <w:szCs w:val="21"/>
        </w:rPr>
      </w:pPr>
    </w:p>
    <w:p w14:paraId="1F1C1188" w14:textId="1DFF50A2" w:rsidR="0094097B" w:rsidRDefault="00BE2701" w:rsidP="00283DC9">
      <w:pPr>
        <w:pStyle w:val="Default"/>
        <w:rPr>
          <w:sz w:val="21"/>
          <w:szCs w:val="21"/>
        </w:rPr>
      </w:pPr>
      <w:r w:rsidRPr="00E66253">
        <w:rPr>
          <w:sz w:val="21"/>
          <w:szCs w:val="21"/>
        </w:rPr>
        <w:t xml:space="preserve">I expect to learn about the latest advances in </w:t>
      </w:r>
      <w:r>
        <w:rPr>
          <w:sz w:val="21"/>
          <w:szCs w:val="21"/>
        </w:rPr>
        <w:t xml:space="preserve">cartography and </w:t>
      </w:r>
      <w:r w:rsidRPr="00E66253">
        <w:rPr>
          <w:sz w:val="21"/>
          <w:szCs w:val="21"/>
        </w:rPr>
        <w:t>GI</w:t>
      </w:r>
      <w:r>
        <w:rPr>
          <w:sz w:val="21"/>
          <w:szCs w:val="21"/>
        </w:rPr>
        <w:t xml:space="preserve">Science theory and </w:t>
      </w:r>
      <w:r w:rsidRPr="00E66253">
        <w:rPr>
          <w:sz w:val="21"/>
          <w:szCs w:val="21"/>
        </w:rPr>
        <w:t>technology</w:t>
      </w:r>
      <w:r>
        <w:rPr>
          <w:sz w:val="21"/>
          <w:szCs w:val="21"/>
        </w:rPr>
        <w:t>;</w:t>
      </w:r>
      <w:r w:rsidRPr="00E66253">
        <w:rPr>
          <w:sz w:val="21"/>
          <w:szCs w:val="21"/>
        </w:rPr>
        <w:t xml:space="preserve"> new solutions that could be leveraged to improve our work</w:t>
      </w:r>
      <w:r>
        <w:rPr>
          <w:sz w:val="21"/>
          <w:szCs w:val="21"/>
        </w:rPr>
        <w:t>; and</w:t>
      </w:r>
      <w:r w:rsidRPr="00E66253">
        <w:rPr>
          <w:sz w:val="21"/>
          <w:szCs w:val="21"/>
        </w:rPr>
        <w:t xml:space="preserve"> </w:t>
      </w:r>
      <w:r>
        <w:rPr>
          <w:sz w:val="21"/>
          <w:szCs w:val="21"/>
        </w:rPr>
        <w:t>valuable</w:t>
      </w:r>
      <w:r w:rsidRPr="00E66253">
        <w:rPr>
          <w:sz w:val="21"/>
          <w:szCs w:val="21"/>
        </w:rPr>
        <w:t xml:space="preserve"> insights from </w:t>
      </w:r>
      <w:r>
        <w:rPr>
          <w:sz w:val="21"/>
          <w:szCs w:val="21"/>
        </w:rPr>
        <w:t>others</w:t>
      </w:r>
      <w:r w:rsidRPr="00E66253">
        <w:rPr>
          <w:sz w:val="21"/>
          <w:szCs w:val="21"/>
        </w:rPr>
        <w:t>, based on their experiences and lessons learned.</w:t>
      </w:r>
      <w:r>
        <w:rPr>
          <w:sz w:val="21"/>
          <w:szCs w:val="21"/>
        </w:rPr>
        <w:t xml:space="preserve"> </w:t>
      </w:r>
      <w:r w:rsidR="00283DC9" w:rsidRPr="00E66253">
        <w:rPr>
          <w:sz w:val="21"/>
          <w:szCs w:val="21"/>
        </w:rPr>
        <w:t xml:space="preserve">Because of rapid advances in the field, this is an especially important year for me to keep up with changes in </w:t>
      </w:r>
      <w:r w:rsidR="005F7221">
        <w:rPr>
          <w:sz w:val="21"/>
          <w:szCs w:val="21"/>
        </w:rPr>
        <w:t xml:space="preserve">cartography and </w:t>
      </w:r>
      <w:r w:rsidR="00283DC9" w:rsidRPr="00E66253">
        <w:rPr>
          <w:sz w:val="21"/>
          <w:szCs w:val="21"/>
        </w:rPr>
        <w:t xml:space="preserve">geospatial technology. </w:t>
      </w:r>
      <w:r w:rsidR="000B3E6F" w:rsidRPr="00E66253">
        <w:rPr>
          <w:sz w:val="21"/>
          <w:szCs w:val="21"/>
        </w:rPr>
        <w:t xml:space="preserve">Attending this </w:t>
      </w:r>
      <w:r>
        <w:rPr>
          <w:sz w:val="21"/>
          <w:szCs w:val="21"/>
        </w:rPr>
        <w:t>conference</w:t>
      </w:r>
      <w:r w:rsidR="000B3E6F" w:rsidRPr="00E66253">
        <w:rPr>
          <w:sz w:val="21"/>
          <w:szCs w:val="21"/>
        </w:rPr>
        <w:t xml:space="preserve"> will equip us with an understanding of the most current advances being made. It will also ensure that we </w:t>
      </w:r>
      <w:r>
        <w:rPr>
          <w:sz w:val="21"/>
          <w:szCs w:val="21"/>
        </w:rPr>
        <w:t>have</w:t>
      </w:r>
      <w:r w:rsidR="000B3E6F" w:rsidRPr="00E66253">
        <w:rPr>
          <w:sz w:val="21"/>
          <w:szCs w:val="21"/>
        </w:rPr>
        <w:t xml:space="preserve"> an understanding of future technological trends that our organization needs to be ready for. I expect to learn more deeply about the new capabilities being leveraged by others so that we can</w:t>
      </w:r>
      <w:r w:rsidR="00283DC9" w:rsidRPr="00E66253">
        <w:rPr>
          <w:sz w:val="21"/>
          <w:szCs w:val="21"/>
        </w:rPr>
        <w:t xml:space="preserve"> make the most of our resources and keep up with our peers</w:t>
      </w:r>
      <w:r>
        <w:rPr>
          <w:sz w:val="21"/>
          <w:szCs w:val="21"/>
        </w:rPr>
        <w:t xml:space="preserve"> and competitors</w:t>
      </w:r>
      <w:r w:rsidR="00283DC9" w:rsidRPr="00E66253">
        <w:rPr>
          <w:sz w:val="21"/>
          <w:szCs w:val="21"/>
        </w:rPr>
        <w:t>.</w:t>
      </w:r>
    </w:p>
    <w:p w14:paraId="12D95178" w14:textId="77777777" w:rsidR="0094097B" w:rsidRDefault="0094097B" w:rsidP="00283DC9">
      <w:pPr>
        <w:pStyle w:val="Default"/>
        <w:rPr>
          <w:sz w:val="21"/>
          <w:szCs w:val="21"/>
        </w:rPr>
      </w:pPr>
    </w:p>
    <w:p w14:paraId="361731E0" w14:textId="77777777"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These are three projects that could benefit: </w:t>
      </w:r>
    </w:p>
    <w:p w14:paraId="32E12A94" w14:textId="77777777" w:rsidR="00283DC9" w:rsidRDefault="00283DC9" w:rsidP="00283DC9">
      <w:pPr>
        <w:pStyle w:val="Default"/>
        <w:spacing w:after="15"/>
        <w:rPr>
          <w:sz w:val="21"/>
          <w:szCs w:val="21"/>
        </w:rPr>
      </w:pPr>
      <w:r>
        <w:rPr>
          <w:sz w:val="21"/>
          <w:szCs w:val="21"/>
        </w:rPr>
        <w:t xml:space="preserve">1. </w:t>
      </w:r>
    </w:p>
    <w:p w14:paraId="032B3F32" w14:textId="77777777" w:rsidR="00283DC9" w:rsidRDefault="00283DC9" w:rsidP="00283DC9">
      <w:pPr>
        <w:pStyle w:val="Default"/>
        <w:spacing w:after="15"/>
        <w:rPr>
          <w:sz w:val="21"/>
          <w:szCs w:val="21"/>
        </w:rPr>
      </w:pPr>
      <w:r>
        <w:rPr>
          <w:sz w:val="21"/>
          <w:szCs w:val="21"/>
        </w:rPr>
        <w:t xml:space="preserve">2. </w:t>
      </w:r>
    </w:p>
    <w:p w14:paraId="2D2402F5" w14:textId="77777777"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 </w:t>
      </w:r>
    </w:p>
    <w:p w14:paraId="599247C6" w14:textId="77777777" w:rsidR="00283DC9" w:rsidRDefault="00283DC9" w:rsidP="00283DC9">
      <w:pPr>
        <w:pStyle w:val="Default"/>
        <w:rPr>
          <w:sz w:val="21"/>
          <w:szCs w:val="21"/>
        </w:rPr>
      </w:pPr>
    </w:p>
    <w:p w14:paraId="6286A2CC" w14:textId="39209D60" w:rsidR="001250C6" w:rsidRPr="009140B4" w:rsidRDefault="00BE2701" w:rsidP="001250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sz w:val="21"/>
          <w:szCs w:val="21"/>
        </w:rPr>
        <w:t xml:space="preserve">[FOR IN PERSON PARTICIPANTS] </w:t>
      </w:r>
      <w:r w:rsidR="001250C6" w:rsidRPr="009140B4">
        <w:rPr>
          <w:rFonts w:cs="Calibri"/>
          <w:color w:val="000000"/>
          <w:sz w:val="21"/>
          <w:szCs w:val="21"/>
        </w:rPr>
        <w:t>I</w:t>
      </w:r>
      <w:r w:rsidR="001250C6">
        <w:rPr>
          <w:rFonts w:cs="Calibri"/>
          <w:color w:val="000000"/>
          <w:sz w:val="21"/>
          <w:szCs w:val="21"/>
        </w:rPr>
        <w:t>'</w:t>
      </w:r>
      <w:r w:rsidR="001250C6" w:rsidRPr="009140B4">
        <w:rPr>
          <w:rFonts w:cs="Calibri"/>
          <w:color w:val="000000"/>
          <w:sz w:val="21"/>
          <w:szCs w:val="21"/>
        </w:rPr>
        <w:t xml:space="preserve">m looking at ways to reduce expenses through special hotel and airfare rates, ride sharing, and </w:t>
      </w:r>
      <w:r w:rsidR="001250C6">
        <w:rPr>
          <w:rFonts w:cs="Calibri"/>
          <w:color w:val="000000"/>
          <w:sz w:val="21"/>
          <w:szCs w:val="21"/>
        </w:rPr>
        <w:t xml:space="preserve">event provided meals </w:t>
      </w:r>
      <w:r w:rsidR="001250C6" w:rsidRPr="009140B4">
        <w:rPr>
          <w:rFonts w:cs="Calibri"/>
          <w:color w:val="000000"/>
          <w:sz w:val="21"/>
          <w:szCs w:val="21"/>
        </w:rPr>
        <w:t>—</w:t>
      </w:r>
      <w:r w:rsidR="001250C6">
        <w:rPr>
          <w:rFonts w:cs="Calibri"/>
          <w:color w:val="000000"/>
          <w:sz w:val="21"/>
          <w:szCs w:val="21"/>
        </w:rPr>
        <w:t>thus far</w:t>
      </w:r>
      <w:r w:rsidR="001250C6" w:rsidRPr="009140B4">
        <w:rPr>
          <w:rFonts w:cs="Calibri"/>
          <w:color w:val="000000"/>
          <w:sz w:val="21"/>
          <w:szCs w:val="21"/>
        </w:rPr>
        <w:t>, here</w:t>
      </w:r>
      <w:r w:rsidR="001250C6">
        <w:rPr>
          <w:rFonts w:cs="Calibri"/>
          <w:color w:val="000000"/>
          <w:sz w:val="21"/>
          <w:szCs w:val="21"/>
        </w:rPr>
        <w:t>'</w:t>
      </w:r>
      <w:r w:rsidR="001250C6" w:rsidRPr="009140B4">
        <w:rPr>
          <w:rFonts w:cs="Calibri"/>
          <w:color w:val="000000"/>
          <w:sz w:val="21"/>
          <w:szCs w:val="21"/>
        </w:rPr>
        <w:t xml:space="preserve">s an approximate breakdown of conference costs: </w:t>
      </w:r>
    </w:p>
    <w:p w14:paraId="14464B40" w14:textId="77777777" w:rsidR="0094097B" w:rsidRDefault="0094097B" w:rsidP="00283DC9">
      <w:pPr>
        <w:pStyle w:val="Default"/>
        <w:rPr>
          <w:sz w:val="21"/>
          <w:szCs w:val="21"/>
        </w:rPr>
      </w:pPr>
    </w:p>
    <w:p w14:paraId="67C195F0" w14:textId="77777777" w:rsidR="00EF5D2E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Registration: </w:t>
      </w:r>
    </w:p>
    <w:p w14:paraId="08A2012A" w14:textId="77777777" w:rsidR="00283DC9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Airfare: </w:t>
      </w:r>
    </w:p>
    <w:p w14:paraId="4A136E17" w14:textId="4669E654" w:rsidR="00EF5D2E" w:rsidRDefault="00EF5D2E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Transportation:</w:t>
      </w:r>
      <w:r w:rsidR="0022719D">
        <w:rPr>
          <w:sz w:val="21"/>
          <w:szCs w:val="21"/>
        </w:rPr>
        <w:t xml:space="preserve"> </w:t>
      </w:r>
    </w:p>
    <w:p w14:paraId="0FC5B7CD" w14:textId="77777777" w:rsidR="001250C6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Hotel: </w:t>
      </w:r>
    </w:p>
    <w:p w14:paraId="66734D48" w14:textId="1092C2E4" w:rsidR="00283DC9" w:rsidRDefault="00F02D5E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Meals</w:t>
      </w:r>
      <w:r w:rsidR="00BE2701">
        <w:rPr>
          <w:sz w:val="21"/>
          <w:szCs w:val="21"/>
        </w:rPr>
        <w:t xml:space="preserve"> (All meals except one dinner are included in the registration fee):</w:t>
      </w:r>
    </w:p>
    <w:p w14:paraId="7068B6B1" w14:textId="77777777" w:rsidR="00283DC9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Total: </w:t>
      </w:r>
    </w:p>
    <w:p w14:paraId="7C35A7F2" w14:textId="77777777" w:rsidR="0094097B" w:rsidRDefault="0094097B" w:rsidP="00283DC9">
      <w:pPr>
        <w:pStyle w:val="Default"/>
        <w:rPr>
          <w:sz w:val="21"/>
          <w:szCs w:val="21"/>
        </w:rPr>
      </w:pPr>
    </w:p>
    <w:p w14:paraId="3A120068" w14:textId="17B6CF0B" w:rsidR="00BE2701" w:rsidRPr="009140B4" w:rsidRDefault="00BE2701" w:rsidP="00BE27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sz w:val="21"/>
          <w:szCs w:val="21"/>
        </w:rPr>
        <w:t xml:space="preserve">[FOR VIRTUAL PARTICIPANTS] </w:t>
      </w:r>
      <w:r>
        <w:rPr>
          <w:rFonts w:cs="Calibri"/>
          <w:color w:val="000000"/>
          <w:sz w:val="21"/>
          <w:szCs w:val="21"/>
        </w:rPr>
        <w:t>Virtual participation in AutoCarto is very reasonably priced and allows me to attend all sessions in the technical program of the conference.</w:t>
      </w:r>
    </w:p>
    <w:p w14:paraId="5FA66700" w14:textId="77777777" w:rsidR="00BE2701" w:rsidRDefault="00BE2701" w:rsidP="00BE2701">
      <w:pPr>
        <w:pStyle w:val="Default"/>
        <w:rPr>
          <w:sz w:val="21"/>
          <w:szCs w:val="21"/>
        </w:rPr>
      </w:pPr>
    </w:p>
    <w:p w14:paraId="0DCA674F" w14:textId="77777777" w:rsidR="00BE2701" w:rsidRDefault="00BE2701" w:rsidP="00BE2701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Registration: </w:t>
      </w:r>
    </w:p>
    <w:p w14:paraId="0FF0FBD4" w14:textId="77777777" w:rsidR="00BE2701" w:rsidRDefault="00BE2701" w:rsidP="00283DC9">
      <w:pPr>
        <w:pStyle w:val="Default"/>
        <w:rPr>
          <w:sz w:val="21"/>
          <w:szCs w:val="21"/>
        </w:rPr>
      </w:pPr>
    </w:p>
    <w:p w14:paraId="5410ED35" w14:textId="7EF8FEBE" w:rsidR="00B34698" w:rsidRDefault="00283DC9" w:rsidP="00BE2701">
      <w:pPr>
        <w:pStyle w:val="Default"/>
      </w:pPr>
      <w:r>
        <w:rPr>
          <w:sz w:val="21"/>
          <w:szCs w:val="21"/>
        </w:rPr>
        <w:t xml:space="preserve">If I </w:t>
      </w:r>
      <w:r w:rsidR="00BE2701">
        <w:rPr>
          <w:sz w:val="21"/>
          <w:szCs w:val="21"/>
        </w:rPr>
        <w:t>participate</w:t>
      </w:r>
      <w:r>
        <w:rPr>
          <w:sz w:val="21"/>
          <w:szCs w:val="21"/>
        </w:rPr>
        <w:t xml:space="preserve">, I </w:t>
      </w:r>
      <w:r w:rsidR="00BE2701">
        <w:rPr>
          <w:sz w:val="21"/>
          <w:szCs w:val="21"/>
        </w:rPr>
        <w:t>will</w:t>
      </w:r>
      <w:r>
        <w:rPr>
          <w:sz w:val="21"/>
          <w:szCs w:val="21"/>
        </w:rPr>
        <w:t xml:space="preserve"> submit a post-conference summary, including a set of recommended actions to further our work. I'd also be more than happy to share relevant information with other staff members and departments. Thank you for </w:t>
      </w:r>
      <w:r w:rsidR="00BE2701">
        <w:rPr>
          <w:sz w:val="21"/>
          <w:szCs w:val="21"/>
        </w:rPr>
        <w:t>your</w:t>
      </w:r>
      <w:r>
        <w:rPr>
          <w:sz w:val="21"/>
          <w:szCs w:val="21"/>
        </w:rPr>
        <w:t xml:space="preserve"> consideration </w:t>
      </w:r>
      <w:r w:rsidR="00BE2701">
        <w:rPr>
          <w:sz w:val="21"/>
          <w:szCs w:val="21"/>
        </w:rPr>
        <w:t>of this request</w:t>
      </w:r>
      <w:r>
        <w:rPr>
          <w:sz w:val="21"/>
          <w:szCs w:val="21"/>
        </w:rPr>
        <w:t>, and I look forward to your reply.</w:t>
      </w:r>
    </w:p>
    <w:sectPr w:rsidR="00B3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C9"/>
    <w:rsid w:val="000B3E6F"/>
    <w:rsid w:val="001250C6"/>
    <w:rsid w:val="00153A47"/>
    <w:rsid w:val="0022719D"/>
    <w:rsid w:val="00283DC9"/>
    <w:rsid w:val="00344F7E"/>
    <w:rsid w:val="003D7A12"/>
    <w:rsid w:val="004807E3"/>
    <w:rsid w:val="004E663A"/>
    <w:rsid w:val="005F7221"/>
    <w:rsid w:val="006751C0"/>
    <w:rsid w:val="007741EB"/>
    <w:rsid w:val="0094097B"/>
    <w:rsid w:val="009879F0"/>
    <w:rsid w:val="009A24FC"/>
    <w:rsid w:val="00A12663"/>
    <w:rsid w:val="00AC3D91"/>
    <w:rsid w:val="00B34698"/>
    <w:rsid w:val="00BE2701"/>
    <w:rsid w:val="00C36DF8"/>
    <w:rsid w:val="00C73D3A"/>
    <w:rsid w:val="00CC78CA"/>
    <w:rsid w:val="00D17342"/>
    <w:rsid w:val="00E66253"/>
    <w:rsid w:val="00E7507E"/>
    <w:rsid w:val="00EF5D2E"/>
    <w:rsid w:val="00F02D5E"/>
    <w:rsid w:val="00F12AB0"/>
    <w:rsid w:val="00F9709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8A3A"/>
  <w15:chartTrackingRefBased/>
  <w15:docId w15:val="{BA9580BF-0C0C-48C0-B447-F917498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togis.org/autocarto/autocarto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Gonzalez</dc:creator>
  <cp:keywords/>
  <dc:description/>
  <cp:lastModifiedBy>Aileen Buckley</cp:lastModifiedBy>
  <cp:revision>6</cp:revision>
  <dcterms:created xsi:type="dcterms:W3CDTF">2019-10-08T18:45:00Z</dcterms:created>
  <dcterms:modified xsi:type="dcterms:W3CDTF">2022-04-12T18:41:00Z</dcterms:modified>
</cp:coreProperties>
</file>